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0B" w:rsidRDefault="006A750B" w:rsidP="0061021F">
      <w:pPr>
        <w:pStyle w:val="a9"/>
        <w:rPr>
          <w:rFonts w:ascii="Times New Roman" w:hAnsi="Times New Roman" w:cs="Times New Roman"/>
          <w:b/>
          <w:sz w:val="18"/>
          <w:szCs w:val="18"/>
          <w:shd w:val="clear" w:color="auto" w:fill="FFFFFE"/>
        </w:rPr>
      </w:pPr>
    </w:p>
    <w:p w:rsidR="006A750B" w:rsidRDefault="006A750B">
      <w:pPr>
        <w:pStyle w:val="a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E"/>
        </w:rPr>
      </w:pPr>
    </w:p>
    <w:p w:rsidR="006A750B" w:rsidRDefault="006A750B">
      <w:pPr>
        <w:pStyle w:val="a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E"/>
        </w:rPr>
      </w:pPr>
    </w:p>
    <w:p w:rsidR="006A750B" w:rsidRDefault="006A750B">
      <w:pPr>
        <w:pStyle w:val="a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E"/>
        </w:rPr>
      </w:pPr>
    </w:p>
    <w:p w:rsidR="006A750B" w:rsidRDefault="00674EC3">
      <w:pPr>
        <w:pStyle w:val="a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b/>
          <w:sz w:val="18"/>
          <w:szCs w:val="18"/>
          <w:shd w:val="clear" w:color="auto" w:fill="FFFFFE"/>
        </w:rPr>
        <w:t>Договор</w:t>
      </w:r>
    </w:p>
    <w:p w:rsidR="006A750B" w:rsidRDefault="00674EC3">
      <w:pPr>
        <w:pStyle w:val="a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b/>
          <w:sz w:val="18"/>
          <w:szCs w:val="18"/>
          <w:shd w:val="clear" w:color="auto" w:fill="FFFFFE"/>
        </w:rPr>
        <w:t>об оказании услуги субъекта Федерации, по организации отдыха обучающегося (воспитанника) в каникулярное время</w:t>
      </w:r>
    </w:p>
    <w:p w:rsidR="006A750B" w:rsidRDefault="006A750B">
      <w:pPr>
        <w:pStyle w:val="a9"/>
        <w:rPr>
          <w:rFonts w:ascii="Times New Roman" w:hAnsi="Times New Roman" w:cs="Times New Roman"/>
          <w:sz w:val="18"/>
          <w:szCs w:val="18"/>
          <w:shd w:val="clear" w:color="auto" w:fill="FFFFFE"/>
        </w:rPr>
      </w:pPr>
    </w:p>
    <w:p w:rsidR="006A750B" w:rsidRDefault="00674EC3">
      <w:pPr>
        <w:pStyle w:val="a9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Казенное образовательное учреждение Ханты-Мансийского  Автономного округа - Югры «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Радужнинская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 школа для обучающихся с ограниченными возможностями здоровья»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именуемый в дальнейшем «Исполнитель»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w w:val="106"/>
          <w:sz w:val="18"/>
          <w:szCs w:val="18"/>
          <w:shd w:val="clear" w:color="auto" w:fill="FFFFFE"/>
        </w:rPr>
        <w:t xml:space="preserve">в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лице</w:t>
      </w:r>
      <w:r w:rsidR="003D10AE"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 исполняющего обязанности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 д</w:t>
      </w:r>
      <w:r w:rsidR="003D10AE">
        <w:rPr>
          <w:rFonts w:ascii="Times New Roman" w:hAnsi="Times New Roman" w:cs="Times New Roman"/>
          <w:sz w:val="18"/>
          <w:szCs w:val="18"/>
          <w:shd w:val="clear" w:color="auto" w:fill="FFFFFE"/>
        </w:rPr>
        <w:t>иректора Краснова Алевтина Сергеевна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, действующего на</w:t>
      </w:r>
      <w:r w:rsidR="003D10AE"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 основании  приказа от 05.03.25№04-л/</w:t>
      </w:r>
      <w:proofErr w:type="gramStart"/>
      <w:r w:rsidR="003D10AE">
        <w:rPr>
          <w:rFonts w:ascii="Times New Roman" w:hAnsi="Times New Roman" w:cs="Times New Roman"/>
          <w:sz w:val="18"/>
          <w:szCs w:val="18"/>
          <w:shd w:val="clear" w:color="auto" w:fill="FFFFFE"/>
        </w:rPr>
        <w:t>п</w:t>
      </w:r>
      <w:proofErr w:type="gramEnd"/>
      <w:r w:rsidR="003D10AE"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 «О назначении исполняющим обязанности директора школы»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, «Заказчик»  ___________________________</w:t>
      </w:r>
    </w:p>
    <w:p w:rsidR="006A750B" w:rsidRDefault="00674EC3">
      <w:pPr>
        <w:pStyle w:val="a9"/>
        <w:jc w:val="center"/>
        <w:rPr>
          <w:rFonts w:ascii="Times New Roman" w:hAnsi="Times New Roman" w:cs="Times New Roman"/>
          <w:sz w:val="16"/>
          <w:szCs w:val="16"/>
          <w:shd w:val="clear" w:color="auto" w:fill="FFFFFE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E"/>
        </w:rPr>
        <w:t xml:space="preserve">                                                                                                                                                                    (Ф.И.О. родителя)</w:t>
      </w:r>
    </w:p>
    <w:p w:rsidR="006A750B" w:rsidRDefault="00674EC3">
      <w:pPr>
        <w:pStyle w:val="a9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действующий как законный представитель «Ребенка» _____________________________________________________________________</w:t>
      </w:r>
    </w:p>
    <w:p w:rsidR="006A750B" w:rsidRDefault="00674EC3">
      <w:pPr>
        <w:pStyle w:val="a9"/>
        <w:rPr>
          <w:rFonts w:ascii="Times New Roman" w:hAnsi="Times New Roman" w:cs="Times New Roman"/>
          <w:sz w:val="16"/>
          <w:szCs w:val="16"/>
          <w:shd w:val="clear" w:color="auto" w:fill="FFFFFE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E"/>
        </w:rPr>
        <w:t xml:space="preserve">                                                                                                                                                    (Ф.И.О. ребенка)</w:t>
      </w:r>
    </w:p>
    <w:p w:rsidR="006A750B" w:rsidRDefault="00674EC3">
      <w:pPr>
        <w:pStyle w:val="a9"/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с другой стороны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заключили настоящий договор о нижеследующем</w:t>
      </w:r>
      <w:r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  <w:t xml:space="preserve">: </w:t>
      </w:r>
    </w:p>
    <w:p w:rsidR="006A750B" w:rsidRDefault="00674EC3">
      <w:pPr>
        <w:pStyle w:val="a9"/>
        <w:rPr>
          <w:rFonts w:ascii="Times New Roman" w:hAnsi="Times New Roman" w:cs="Times New Roman"/>
          <w:color w:val="222121"/>
          <w:sz w:val="18"/>
          <w:szCs w:val="18"/>
          <w:u w:val="single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u w:val="single"/>
          <w:shd w:val="clear" w:color="auto" w:fill="FFFFFE"/>
        </w:rPr>
        <w:t xml:space="preserve">1.Предмет договора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b/>
          <w:color w:val="222121"/>
          <w:sz w:val="18"/>
          <w:szCs w:val="18"/>
          <w:u w:val="single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1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1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.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По настоящему договору «Исполнитель» обязуется оказать услуги по организации отдыха «Ребенка» на основании Положения «О лагере с дневным пребыванием детей КОУ «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Радужнинская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 школа для обучающихся с ограниченными возможностями здоровья», установленного «Исполнителем» в период </w:t>
      </w:r>
      <w:r>
        <w:rPr>
          <w:rFonts w:ascii="Times New Roman" w:hAnsi="Times New Roman" w:cs="Times New Roman"/>
          <w:b/>
          <w:sz w:val="18"/>
          <w:szCs w:val="18"/>
          <w:shd w:val="clear" w:color="auto" w:fill="FFFFFE"/>
        </w:rPr>
        <w:t xml:space="preserve">с </w:t>
      </w:r>
      <w:r w:rsidR="000479A4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E"/>
        </w:rPr>
        <w:t>«02</w:t>
      </w:r>
      <w:r w:rsidR="00A773AE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E"/>
        </w:rPr>
        <w:t>» июня 2025</w:t>
      </w:r>
      <w:r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E"/>
        </w:rPr>
        <w:t xml:space="preserve"> г</w:t>
      </w:r>
      <w:r>
        <w:rPr>
          <w:rFonts w:ascii="Times New Roman" w:hAnsi="Times New Roman" w:cs="Times New Roman"/>
          <w:b/>
          <w:color w:val="0E0D0D"/>
          <w:sz w:val="18"/>
          <w:szCs w:val="18"/>
          <w:u w:val="single"/>
          <w:shd w:val="clear" w:color="auto" w:fill="FFFFFE"/>
        </w:rPr>
        <w:t xml:space="preserve">ода </w:t>
      </w:r>
      <w:r w:rsidR="000479A4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E"/>
        </w:rPr>
        <w:t xml:space="preserve">по «27» июня 2025 </w:t>
      </w:r>
      <w:r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E"/>
        </w:rPr>
        <w:t>года.</w:t>
      </w:r>
      <w:r>
        <w:rPr>
          <w:rFonts w:ascii="Times New Roman" w:hAnsi="Times New Roman" w:cs="Times New Roman"/>
          <w:b/>
          <w:color w:val="222121"/>
          <w:sz w:val="18"/>
          <w:szCs w:val="18"/>
          <w:u w:val="single"/>
          <w:shd w:val="clear" w:color="auto" w:fill="FFFFFE"/>
        </w:rPr>
        <w:t xml:space="preserve"> </w:t>
      </w:r>
    </w:p>
    <w:p w:rsidR="006A750B" w:rsidRDefault="00674EC3">
      <w:pPr>
        <w:pStyle w:val="a9"/>
        <w:rPr>
          <w:rFonts w:ascii="Times New Roman" w:hAnsi="Times New Roman" w:cs="Times New Roman"/>
          <w:color w:val="222121"/>
          <w:sz w:val="18"/>
          <w:szCs w:val="18"/>
          <w:u w:val="single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u w:val="single"/>
          <w:shd w:val="clear" w:color="auto" w:fill="FFFFFE"/>
        </w:rPr>
        <w:t>2. Права и обязанности сторон</w:t>
      </w:r>
      <w:r>
        <w:rPr>
          <w:rFonts w:ascii="Times New Roman" w:hAnsi="Times New Roman" w:cs="Times New Roman"/>
          <w:sz w:val="18"/>
          <w:szCs w:val="18"/>
          <w:u w:val="single"/>
          <w:shd w:val="clear" w:color="auto" w:fill="FFFFFE"/>
        </w:rPr>
        <w:br/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E"/>
        </w:rPr>
        <w:t>2.1. Права «Исполнителя»: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color w:val="393737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2.1.1.Комплектовать персонал лагеря дневного пребывания на основании Устава</w:t>
      </w:r>
      <w:r>
        <w:rPr>
          <w:rFonts w:ascii="Times New Roman" w:hAnsi="Times New Roman" w:cs="Times New Roman"/>
          <w:color w:val="393737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штатного расписания и других документов, регламентирующих работу лагеря</w:t>
      </w:r>
      <w:r>
        <w:rPr>
          <w:rFonts w:ascii="Times New Roman" w:hAnsi="Times New Roman" w:cs="Times New Roman"/>
          <w:color w:val="393737"/>
          <w:sz w:val="18"/>
          <w:szCs w:val="18"/>
          <w:shd w:val="clear" w:color="auto" w:fill="FFFFFE"/>
        </w:rPr>
        <w:t xml:space="preserve">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2.1.2.Отчислять ребенка из лагеря при наличии медицинского заключения о состоянии здоровья ребенка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препятствующего его дальнейшему пребыванию в лагере</w:t>
      </w:r>
      <w:r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при наличии заявления от «Родителя», при отсутствии ребенка по какой-либо причине в течение 1 дня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. 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br/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2.1.З.Расторгать настоящий договор досрочно при невыполнении «Родителем» своих обязанностей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i/>
          <w:iCs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E"/>
        </w:rPr>
        <w:t>2.2. Обязанности «Исполнителя»: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2.2</w:t>
      </w:r>
      <w:r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1.3ачислить ребенка в лагерь на основании заявления «Родителя» на имя руководителя учреждения о приеме в лагерь с дневным пребыванием детей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>.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2.2.В процессе оказания услуг обеспечить условия, соответствующие санитарным и гигиеническим требованиям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2.2</w:t>
      </w:r>
      <w:r>
        <w:rPr>
          <w:rFonts w:ascii="Times New Roman" w:hAnsi="Times New Roman" w:cs="Times New Roman"/>
          <w:color w:val="393737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З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Обеспечить охрану жизни и укрепление физического и психического здоровья ребенка, развитие его способностей и интересов</w:t>
      </w:r>
      <w:r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  <w:t>, о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существлять индивидуальный подход к ребенку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учитывая особенности его развития; заботиться об эмоциональном благополучии ребенка.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br/>
        <w:t>2.2.4.Организовать развивающую предметно-пространственную среду в лагере (помещение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оборудование, игры).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2.2.5.Организовать деятельность  ребенка,  в соответствии с его возрастными и индивидуально -     личностными особенностями.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</w:t>
      </w:r>
      <w:r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2.6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Обеспечить ребенка сбалансированным питанием</w:t>
      </w:r>
      <w:r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необходимым для его нормального роста, развития и оздоровления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 xml:space="preserve">. </w:t>
      </w:r>
    </w:p>
    <w:p w:rsidR="006A750B" w:rsidRDefault="00674EC3">
      <w:pPr>
        <w:pStyle w:val="a9"/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2.2.7</w:t>
      </w:r>
      <w:r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Устанавливать график пребывания ребенка в лагере.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br/>
        <w:t>2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8</w:t>
      </w:r>
      <w:r>
        <w:rPr>
          <w:rFonts w:ascii="Times New Roman" w:hAnsi="Times New Roman" w:cs="Times New Roman"/>
          <w:color w:val="0E0D0D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Обеспечить сохранность имущества ребенка</w:t>
      </w:r>
      <w:r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  <w:t xml:space="preserve">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color w:val="393737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</w:t>
      </w:r>
      <w:r>
        <w:rPr>
          <w:rFonts w:ascii="Times New Roman" w:hAnsi="Times New Roman" w:cs="Times New Roman"/>
          <w:color w:val="222121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2.9.Нести ответственность за охрану жизни и здоровья ребенка, в соответствии с действующим законодательством</w:t>
      </w:r>
      <w:r>
        <w:rPr>
          <w:rFonts w:ascii="Times New Roman" w:hAnsi="Times New Roman" w:cs="Times New Roman"/>
          <w:color w:val="393737"/>
          <w:sz w:val="18"/>
          <w:szCs w:val="18"/>
          <w:shd w:val="clear" w:color="auto" w:fill="FFFFFE"/>
        </w:rPr>
        <w:t xml:space="preserve">. </w:t>
      </w:r>
    </w:p>
    <w:p w:rsidR="006A750B" w:rsidRDefault="00674EC3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2.2.10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Соблюдать условия настоящего договора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. 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br/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2. 3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 xml:space="preserve">.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E"/>
        </w:rPr>
        <w:t>Права «Заказчика»: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2.3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1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Знакомиться с Правилами поведения в лагере с дневным пребыванием детей, другими документами, регламентирующими работу лагеря. </w:t>
      </w:r>
    </w:p>
    <w:p w:rsidR="00DB591E" w:rsidRDefault="00674EC3">
      <w:pPr>
        <w:pStyle w:val="a9"/>
        <w:jc w:val="both"/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3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Расторгнуть данный договор до окончания его срока действия с письменным  уведомлением «Исполнителя» за три дня до фактического</w:t>
      </w:r>
      <w:r w:rsidR="00DB591E"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расторжения</w:t>
      </w:r>
      <w:r w:rsidR="00DB591E"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договора</w:t>
      </w:r>
      <w:r w:rsidR="00DB591E"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 xml:space="preserve">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3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3.Требовать выполнение условий настоящего договора.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i/>
          <w:iCs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E"/>
        </w:rPr>
        <w:t>2.4. Обязанности «Заказчика»: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2.4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1.Обеспечить выполнение ребенком правил поведения в лагере с дневным пребыванием детей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2.4.2.Не препятствовать организации каникулярного отдыха, отвечающим интересам ребенка и законодательству.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2.4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3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Информировать лагерь о предстоящем отсутствии ребенка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его болезни в первы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й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день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. 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br/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2.4.4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 xml:space="preserve">.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Приводить ребенка в лагерь в опрятном виде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 xml:space="preserve">. </w:t>
      </w:r>
    </w:p>
    <w:p w:rsidR="006A750B" w:rsidRDefault="00674EC3">
      <w:pPr>
        <w:pStyle w:val="a9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2.4.5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Оказывать лагерю посильную помощь в реализации следующих задач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 xml:space="preserve">: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в охране жизни и здоровье ребенка, культурно эстетическом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экологическом, гигиеническом воспитании</w:t>
      </w:r>
      <w:r>
        <w:rPr>
          <w:rFonts w:ascii="Times New Roman" w:hAnsi="Times New Roman" w:cs="Times New Roman"/>
          <w:color w:val="5C5B5B"/>
          <w:sz w:val="18"/>
          <w:szCs w:val="18"/>
          <w:shd w:val="clear" w:color="auto" w:fill="FFFFFE"/>
        </w:rPr>
        <w:t xml:space="preserve">. </w:t>
      </w:r>
      <w:r>
        <w:rPr>
          <w:rFonts w:ascii="Times New Roman" w:hAnsi="Times New Roman" w:cs="Times New Roman"/>
          <w:color w:val="5C5B5B"/>
          <w:sz w:val="18"/>
          <w:szCs w:val="18"/>
          <w:shd w:val="clear" w:color="auto" w:fill="FFFFFE"/>
        </w:rPr>
        <w:br/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2.4.6.Возмещать в установленном в законодательстве порядке ущерб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причиненный зданиям, сооружениям, оборудованию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инвентарю и другому имуществу учреждения, по ви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>н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е ребенка.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2.4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7. Соблюдать условия настоящего договора. </w:t>
      </w:r>
    </w:p>
    <w:p w:rsidR="006A750B" w:rsidRDefault="00674EC3">
      <w:pPr>
        <w:pStyle w:val="a9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proofErr w:type="spellStart"/>
      <w:r>
        <w:rPr>
          <w:rFonts w:ascii="Times New Roman" w:hAnsi="Times New Roman" w:cs="Times New Roman"/>
          <w:sz w:val="18"/>
          <w:szCs w:val="18"/>
          <w:u w:val="single"/>
          <w:shd w:val="clear" w:color="auto" w:fill="FFFFFE"/>
        </w:rPr>
        <w:t>З.Споры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  <w:shd w:val="clear" w:color="auto" w:fill="FFFFFE"/>
        </w:rPr>
        <w:t xml:space="preserve"> и разногласия сторон</w:t>
      </w:r>
      <w:r>
        <w:rPr>
          <w:rFonts w:ascii="Times New Roman" w:hAnsi="Times New Roman" w:cs="Times New Roman"/>
          <w:sz w:val="18"/>
          <w:szCs w:val="18"/>
          <w:u w:val="single"/>
          <w:shd w:val="clear" w:color="auto" w:fill="FFFFFE"/>
        </w:rPr>
        <w:br/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3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1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.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Все разногласия стороны решают путем переговоров.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3.2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.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В случае не урегулирования разногласий путем переговоров, разрешение споров будет решаться в судебном порядке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 xml:space="preserve">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sz w:val="18"/>
          <w:szCs w:val="18"/>
          <w:u w:val="single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u w:val="single"/>
          <w:shd w:val="clear" w:color="auto" w:fill="FFFFFE"/>
        </w:rPr>
        <w:t xml:space="preserve">4.Дополнительные условия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b/>
          <w:color w:val="252524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4.1.Настоящий договор вступает в силу с момента подписания Сторонами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может быть изменен, дополнен по соглашению сторон и действует до </w:t>
      </w:r>
      <w:r w:rsidR="001D19DF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E"/>
        </w:rPr>
        <w:t>«27</w:t>
      </w:r>
      <w:r w:rsidR="005C5962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E"/>
        </w:rPr>
        <w:t>» июня 202</w:t>
      </w:r>
      <w:r w:rsidR="0061021F"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E"/>
        </w:rPr>
        <w:t>5</w:t>
      </w:r>
      <w:r>
        <w:rPr>
          <w:rFonts w:ascii="Times New Roman" w:hAnsi="Times New Roman" w:cs="Times New Roman"/>
          <w:b/>
          <w:sz w:val="18"/>
          <w:szCs w:val="18"/>
          <w:u w:val="single"/>
          <w:shd w:val="clear" w:color="auto" w:fill="FFFFFE"/>
        </w:rPr>
        <w:t xml:space="preserve"> года</w:t>
      </w:r>
      <w:r>
        <w:rPr>
          <w:rFonts w:ascii="Times New Roman" w:hAnsi="Times New Roman" w:cs="Times New Roman"/>
          <w:b/>
          <w:color w:val="252524"/>
          <w:sz w:val="18"/>
          <w:szCs w:val="18"/>
          <w:u w:val="single"/>
          <w:shd w:val="clear" w:color="auto" w:fill="FFFFFE"/>
        </w:rPr>
        <w:t>.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sz w:val="18"/>
          <w:szCs w:val="18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4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2</w:t>
      </w:r>
      <w:r>
        <w:rPr>
          <w:rFonts w:ascii="Times New Roman" w:hAnsi="Times New Roman" w:cs="Times New Roman"/>
          <w:color w:val="252524"/>
          <w:sz w:val="18"/>
          <w:szCs w:val="18"/>
          <w:shd w:val="clear" w:color="auto" w:fill="FFFFFE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>Настояший договор составлен в двух экземплярах</w:t>
      </w:r>
      <w:r>
        <w:rPr>
          <w:rFonts w:ascii="Times New Roman" w:hAnsi="Times New Roman" w:cs="Times New Roman"/>
          <w:color w:val="080707"/>
          <w:sz w:val="18"/>
          <w:szCs w:val="18"/>
          <w:shd w:val="clear" w:color="auto" w:fill="FFFFFE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E"/>
        </w:rPr>
        <w:t xml:space="preserve">имеющих одинаковую юридическую силу. </w:t>
      </w:r>
    </w:p>
    <w:p w:rsidR="006A750B" w:rsidRDefault="00674EC3">
      <w:pPr>
        <w:pStyle w:val="a9"/>
        <w:jc w:val="both"/>
        <w:rPr>
          <w:rFonts w:ascii="Times New Roman" w:hAnsi="Times New Roman" w:cs="Times New Roman"/>
          <w:sz w:val="18"/>
          <w:szCs w:val="18"/>
          <w:u w:val="single"/>
          <w:shd w:val="clear" w:color="auto" w:fill="FFFFFE"/>
        </w:rPr>
      </w:pPr>
      <w:r>
        <w:rPr>
          <w:rFonts w:ascii="Times New Roman" w:hAnsi="Times New Roman" w:cs="Times New Roman"/>
          <w:sz w:val="18"/>
          <w:szCs w:val="18"/>
          <w:u w:val="single"/>
          <w:shd w:val="clear" w:color="auto" w:fill="FFFFFE"/>
        </w:rPr>
        <w:t xml:space="preserve">5. Адреса и подписи сторон </w:t>
      </w:r>
    </w:p>
    <w:p w:rsidR="006A750B" w:rsidRDefault="006A750B">
      <w:pPr>
        <w:pStyle w:val="a9"/>
        <w:jc w:val="both"/>
        <w:rPr>
          <w:rFonts w:ascii="Times New Roman" w:hAnsi="Times New Roman" w:cs="Times New Roman"/>
          <w:sz w:val="18"/>
          <w:szCs w:val="18"/>
          <w:shd w:val="clear" w:color="auto" w:fill="FFFFFE"/>
        </w:rPr>
      </w:pPr>
    </w:p>
    <w:tbl>
      <w:tblPr>
        <w:tblStyle w:val="aa"/>
        <w:tblW w:w="1020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103"/>
        <w:gridCol w:w="5101"/>
      </w:tblGrid>
      <w:tr w:rsidR="006A750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A750B" w:rsidRDefault="00674EC3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Радужнинская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 xml:space="preserve"> школа для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обучающихся</w:t>
            </w:r>
            <w:proofErr w:type="gramEnd"/>
          </w:p>
          <w:p w:rsidR="006A750B" w:rsidRDefault="00674EC3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с ограниченными возможностями здоровья»</w:t>
            </w:r>
          </w:p>
          <w:p w:rsidR="006A750B" w:rsidRDefault="00674EC3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 xml:space="preserve">628461 г. Радужный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 xml:space="preserve">., д. 29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br/>
              <w:t>Ханты-Мансийский автономный окру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br/>
              <w:t>Югра Тюменская область</w:t>
            </w:r>
          </w:p>
          <w:p w:rsidR="006A750B" w:rsidRDefault="0061021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И.О.директора</w:t>
            </w:r>
            <w:proofErr w:type="spellEnd"/>
            <w:r w:rsidR="00674EC3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 xml:space="preserve">_____________________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А.С.Краснова</w:t>
            </w:r>
            <w:proofErr w:type="spellEnd"/>
          </w:p>
          <w:p w:rsidR="006A750B" w:rsidRDefault="000479A4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« _____»________________2025</w:t>
            </w:r>
            <w:r w:rsidR="00674EC3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г.</w:t>
            </w:r>
          </w:p>
          <w:p w:rsidR="006A750B" w:rsidRDefault="006A750B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</w:p>
          <w:p w:rsidR="006A750B" w:rsidRDefault="00674EC3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.</w:t>
            </w:r>
          </w:p>
          <w:p w:rsidR="006A750B" w:rsidRDefault="006A750B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6A750B" w:rsidRDefault="00674EC3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Родитель (законный представитель)_____________________</w:t>
            </w:r>
          </w:p>
          <w:p w:rsidR="006A750B" w:rsidRDefault="00674EC3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Паспорт серия__________ № ___________________________</w:t>
            </w:r>
          </w:p>
          <w:p w:rsidR="006A750B" w:rsidRDefault="00674EC3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выдан________________________________________________</w:t>
            </w:r>
          </w:p>
          <w:p w:rsidR="006A750B" w:rsidRDefault="00674EC3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дрес____________________________________________</w:t>
            </w:r>
          </w:p>
          <w:p w:rsidR="006A750B" w:rsidRDefault="00674EC3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Телефон______________________________________________</w:t>
            </w:r>
          </w:p>
          <w:p w:rsidR="006A750B" w:rsidRDefault="00674EC3">
            <w:pPr>
              <w:pStyle w:val="a9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E"/>
              </w:rPr>
              <w:t>______________________________________________________</w:t>
            </w:r>
          </w:p>
          <w:p w:rsidR="006A750B" w:rsidRDefault="00674EC3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6A750B" w:rsidRDefault="000479A4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«____» __________________ 2025</w:t>
            </w:r>
            <w:r w:rsidR="00674E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6A750B" w:rsidRDefault="006A750B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750B" w:rsidRDefault="006A750B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E"/>
              </w:rPr>
            </w:pPr>
          </w:p>
        </w:tc>
      </w:tr>
    </w:tbl>
    <w:p w:rsidR="006A750B" w:rsidRDefault="006A750B">
      <w:pPr>
        <w:pStyle w:val="a9"/>
        <w:rPr>
          <w:rFonts w:ascii="Times New Roman" w:hAnsi="Times New Roman" w:cs="Times New Roman"/>
          <w:sz w:val="18"/>
          <w:szCs w:val="18"/>
          <w:shd w:val="clear" w:color="auto" w:fill="FFFFFE"/>
        </w:rPr>
      </w:pPr>
    </w:p>
    <w:p w:rsidR="006A750B" w:rsidRDefault="006A750B">
      <w:pPr>
        <w:pStyle w:val="a9"/>
        <w:rPr>
          <w:rFonts w:ascii="Times New Roman" w:hAnsi="Times New Roman" w:cs="Times New Roman"/>
          <w:sz w:val="18"/>
          <w:szCs w:val="18"/>
          <w:shd w:val="clear" w:color="auto" w:fill="FFFFFE"/>
        </w:rPr>
      </w:pPr>
    </w:p>
    <w:p w:rsidR="006A750B" w:rsidRDefault="006A750B">
      <w:pPr>
        <w:pStyle w:val="a9"/>
        <w:rPr>
          <w:rFonts w:ascii="Times New Roman" w:hAnsi="Times New Roman" w:cs="Times New Roman"/>
          <w:sz w:val="18"/>
          <w:szCs w:val="18"/>
          <w:shd w:val="clear" w:color="auto" w:fill="FFFFFE"/>
        </w:rPr>
      </w:pPr>
    </w:p>
    <w:p w:rsidR="006A750B" w:rsidRDefault="006A750B">
      <w:pPr>
        <w:pStyle w:val="a9"/>
        <w:rPr>
          <w:rFonts w:ascii="Times New Roman" w:hAnsi="Times New Roman" w:cs="Times New Roman"/>
          <w:sz w:val="18"/>
          <w:szCs w:val="18"/>
          <w:shd w:val="clear" w:color="auto" w:fill="FFFFFE"/>
        </w:rPr>
      </w:pPr>
    </w:p>
    <w:p w:rsidR="006A750B" w:rsidRDefault="006A750B">
      <w:pPr>
        <w:pStyle w:val="a9"/>
        <w:rPr>
          <w:rFonts w:ascii="Times New Roman" w:hAnsi="Times New Roman" w:cs="Times New Roman"/>
          <w:sz w:val="18"/>
          <w:szCs w:val="18"/>
          <w:shd w:val="clear" w:color="auto" w:fill="FFFFFE"/>
        </w:rPr>
      </w:pPr>
    </w:p>
    <w:p w:rsidR="006A750B" w:rsidRDefault="00674E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Начальнику лагеря с дневным пребыванием детей </w:t>
      </w:r>
    </w:p>
    <w:p w:rsidR="006A750B" w:rsidRPr="00DB591E" w:rsidRDefault="003D09D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Пиримовой</w:t>
      </w:r>
      <w:proofErr w:type="spellEnd"/>
      <w:r w:rsidR="000479A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Н.С.</w:t>
      </w:r>
    </w:p>
    <w:p w:rsidR="006A750B" w:rsidRDefault="00674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от___________________________________________</w:t>
      </w:r>
    </w:p>
    <w:p w:rsidR="006A750B" w:rsidRDefault="00674EC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(ФИО родителя (законного представителя) </w:t>
      </w:r>
      <w:proofErr w:type="gramEnd"/>
    </w:p>
    <w:p w:rsidR="006A750B" w:rsidRDefault="00674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дом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дрес: ___________________________________</w:t>
      </w:r>
    </w:p>
    <w:p w:rsidR="006A750B" w:rsidRDefault="00674E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телефон:  ____________________________________</w:t>
      </w:r>
    </w:p>
    <w:p w:rsidR="006A750B" w:rsidRDefault="006A75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6A75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674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A750B" w:rsidRDefault="006A75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674EC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Прошу принять моего ребенка___________________________________________________________ </w:t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(Ф.И.О., дата рождения)</w:t>
      </w:r>
    </w:p>
    <w:p w:rsidR="006A750B" w:rsidRDefault="00674E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учащегося ______ класса КОУ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Радужнинская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школа для обучающихся с ограниченными возможностями здоровья» в лагерь с дневным пребыванием детей в период летних каникул </w:t>
      </w:r>
    </w:p>
    <w:p w:rsidR="006A750B" w:rsidRDefault="00610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 02.06.2025 года по 27.06.2025</w:t>
      </w:r>
      <w:r w:rsidR="00674EC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года.</w:t>
      </w:r>
    </w:p>
    <w:p w:rsidR="006A750B" w:rsidRDefault="00674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Сведения о ребенке:</w:t>
      </w:r>
    </w:p>
    <w:p w:rsidR="006A750B" w:rsidRDefault="00674EC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данные документа, удостоверяющего личность ___________________________________________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(№, серия, кем и когда </w:t>
      </w:r>
      <w:proofErr w:type="gramStart"/>
      <w:r>
        <w:rPr>
          <w:rFonts w:ascii="Times New Roman" w:eastAsia="Calibri" w:hAnsi="Times New Roman" w:cs="Times New Roman"/>
          <w:sz w:val="16"/>
          <w:szCs w:val="16"/>
          <w:lang w:eastAsia="ar-SA"/>
        </w:rPr>
        <w:t>выдан</w:t>
      </w:r>
      <w:proofErr w:type="gramEnd"/>
      <w:r>
        <w:rPr>
          <w:rFonts w:ascii="Times New Roman" w:eastAsia="Calibri" w:hAnsi="Times New Roman" w:cs="Times New Roman"/>
          <w:sz w:val="16"/>
          <w:szCs w:val="16"/>
          <w:lang w:eastAsia="ar-SA"/>
        </w:rPr>
        <w:t>)</w:t>
      </w:r>
    </w:p>
    <w:p w:rsidR="006A750B" w:rsidRDefault="00674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адрес места  жительства 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Сведения о родителях (законных представителях):</w:t>
      </w:r>
    </w:p>
    <w:p w:rsidR="006A750B" w:rsidRDefault="006A75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674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Отец__________________________________________________________________________________</w:t>
      </w:r>
    </w:p>
    <w:p w:rsidR="006A750B" w:rsidRDefault="00674EC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sz w:val="16"/>
          <w:szCs w:val="16"/>
          <w:lang w:eastAsia="ar-SA"/>
        </w:rPr>
        <w:t>(Фамилия, имя, отчество)</w:t>
      </w:r>
    </w:p>
    <w:p w:rsidR="006A750B" w:rsidRDefault="006A75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674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Место работы____________________________________________Должность____________________</w:t>
      </w:r>
    </w:p>
    <w:p w:rsidR="006A750B" w:rsidRDefault="006A75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6A75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674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Мать_________________________________________________________________________________</w:t>
      </w:r>
    </w:p>
    <w:p w:rsidR="006A750B" w:rsidRDefault="00674EC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sz w:val="16"/>
          <w:szCs w:val="16"/>
          <w:lang w:eastAsia="ar-SA"/>
        </w:rPr>
        <w:t>(Фамилия, имя, отчество)</w:t>
      </w:r>
    </w:p>
    <w:p w:rsidR="006A750B" w:rsidRDefault="006A75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674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Место работы____________________________________________Должность_____________________</w:t>
      </w:r>
    </w:p>
    <w:p w:rsidR="006A750B" w:rsidRDefault="006A75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A750B" w:rsidRDefault="00674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Статус семьи 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нужное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подчеркнуть):</w:t>
      </w:r>
    </w:p>
    <w:p w:rsidR="006A750B" w:rsidRDefault="00674E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полная, неполная, малообеспеченная, многодетная, неблагополучная, дети-инвалиды, дети Чернобыля, дети из семей, потерявших кормильца, дети, состоящие на учете в ОМВД, дети вынужденных переселенцев, дети ветеранов боевых действий, дети-сироты, дети, ост</w:t>
      </w:r>
      <w:r w:rsidR="006D6D30">
        <w:rPr>
          <w:rFonts w:ascii="Times New Roman" w:eastAsia="Calibri" w:hAnsi="Times New Roman" w:cs="Times New Roman"/>
          <w:sz w:val="24"/>
          <w:szCs w:val="24"/>
          <w:lang w:eastAsia="ar-SA"/>
        </w:rPr>
        <w:t>авшиеся без попечения родителей, дети из семей участников СВО.</w:t>
      </w:r>
      <w:proofErr w:type="gramEnd"/>
    </w:p>
    <w:p w:rsidR="006A750B" w:rsidRDefault="006A75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6A75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A773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_________________ 2025</w:t>
      </w:r>
      <w:r w:rsidR="009800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74E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год                                                                ______________________                                                                                                                                  </w:t>
      </w:r>
    </w:p>
    <w:p w:rsidR="006A750B" w:rsidRDefault="00674EC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</w:p>
    <w:p w:rsidR="006A750B" w:rsidRDefault="006A75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750B" w:rsidRDefault="00674EC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Приложение к заявлению:</w:t>
      </w:r>
    </w:p>
    <w:p w:rsidR="006A750B" w:rsidRDefault="00674E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1. Копии документов, удостоверяющих личности родителей (законных представителей), в случае, когда у ребенка и родителей разные фамилии —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предоставляется документ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, подтверждающий права законного представителя;</w:t>
      </w:r>
    </w:p>
    <w:p w:rsidR="006A750B" w:rsidRDefault="00674E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2. Копия свидетельства о рождении ребенка (паспорта);</w:t>
      </w:r>
    </w:p>
    <w:p w:rsidR="006A750B" w:rsidRDefault="00674E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3. Медицинская справка о состоянии здоровья ребенка;</w:t>
      </w:r>
    </w:p>
    <w:p w:rsidR="006A750B" w:rsidRDefault="00674E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4. Копия полиса добровольного медицинского страхования ребенка;</w:t>
      </w:r>
    </w:p>
    <w:p w:rsidR="006A750B" w:rsidRDefault="00674E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5. Копия документа, подтверждающего принадлежность ребенка к льготной категории населения.</w:t>
      </w:r>
    </w:p>
    <w:p w:rsidR="006A750B" w:rsidRDefault="006A750B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E"/>
        </w:rPr>
      </w:pPr>
    </w:p>
    <w:sectPr w:rsidR="006A750B">
      <w:pgSz w:w="11906" w:h="16838"/>
      <w:pgMar w:top="11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A750B"/>
    <w:rsid w:val="000479A4"/>
    <w:rsid w:val="001D19DF"/>
    <w:rsid w:val="003D09D4"/>
    <w:rsid w:val="003D10AE"/>
    <w:rsid w:val="005C5962"/>
    <w:rsid w:val="0061021F"/>
    <w:rsid w:val="00674EC3"/>
    <w:rsid w:val="006A750B"/>
    <w:rsid w:val="006D6D30"/>
    <w:rsid w:val="007F0FB1"/>
    <w:rsid w:val="0098000A"/>
    <w:rsid w:val="00A773AE"/>
    <w:rsid w:val="00DB591E"/>
    <w:rsid w:val="00E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тиль"/>
    <w:qFormat/>
    <w:rsid w:val="00C1660E"/>
    <w:pPr>
      <w:widowControl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6F6D24"/>
  </w:style>
  <w:style w:type="table" w:styleId="aa">
    <w:name w:val="Table Grid"/>
    <w:basedOn w:val="a1"/>
    <w:uiPriority w:val="59"/>
    <w:rsid w:val="0061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276DA-74C3-41E2-8786-80B7DBBA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dc:description/>
  <cp:lastModifiedBy>Teacher</cp:lastModifiedBy>
  <cp:revision>52</cp:revision>
  <cp:lastPrinted>2025-04-03T04:45:00Z</cp:lastPrinted>
  <dcterms:created xsi:type="dcterms:W3CDTF">2016-04-19T07:42:00Z</dcterms:created>
  <dcterms:modified xsi:type="dcterms:W3CDTF">2025-04-03T04:59:00Z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